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2955B4" wp14:editId="04C0CDF3">
                <wp:simplePos x="0" y="0"/>
                <wp:positionH relativeFrom="page">
                  <wp:posOffset>-213360</wp:posOffset>
                </wp:positionH>
                <wp:positionV relativeFrom="paragraph">
                  <wp:posOffset>229870</wp:posOffset>
                </wp:positionV>
                <wp:extent cx="10881360" cy="1300480"/>
                <wp:effectExtent l="0" t="0" r="15240" b="2286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0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DCF9591" w:rsidR="008967EE" w:rsidRPr="00DB11C3" w:rsidRDefault="00627EB6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Range Planning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5ECA4402" w:rsidR="008967EE" w:rsidRPr="00DB11C3" w:rsidRDefault="00926DC1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6</w:t>
                            </w:r>
                            <w:r w:rsidR="00DA3359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Range Reviews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1pt;width:856.8pt;height:102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" fillcolor="#283482" strokecolor="#5b9bd5 [3204]" strokeweight=".5pt">
                <v:textbox>
                  <w:txbxContent>
                    <w:p w14:paraId="3C42EFA5" w14:textId="4DCF9591" w:rsidR="008967EE" w:rsidRPr="00DB11C3" w:rsidRDefault="00627EB6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Range Planning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5ECA4402" w:rsidR="008967EE" w:rsidRPr="00DB11C3" w:rsidRDefault="00926DC1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6</w:t>
                      </w:r>
                      <w:r w:rsidR="00DA3359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Range Reviews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3F997862" w14:textId="77777777" w:rsidR="00DA3359" w:rsidRDefault="00DA3359" w:rsidP="009B7963">
      <w:pPr>
        <w:tabs>
          <w:tab w:val="left" w:pos="5062"/>
        </w:tabs>
      </w:pPr>
    </w:p>
    <w:p w14:paraId="1DE2B96E" w14:textId="77777777" w:rsidR="00B44304" w:rsidRDefault="00641458" w:rsidP="00641458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1838D4">
        <w:rPr>
          <w:rFonts w:ascii="Century Gothic" w:hAnsi="Century Gothic"/>
          <w:sz w:val="22"/>
          <w:szCs w:val="22"/>
        </w:rPr>
        <w:t>Your range is a living thing. Without reviews, poor performers stay too long and winners run out</w:t>
      </w:r>
      <w:r w:rsidRPr="004F39B6">
        <w:rPr>
          <w:rFonts w:ascii="Century Gothic" w:hAnsi="Century Gothic"/>
          <w:sz w:val="22"/>
          <w:szCs w:val="22"/>
          <w:lang w:val="en-GB"/>
        </w:rPr>
        <w:t>.</w:t>
      </w:r>
      <w:r w:rsidR="00B44304">
        <w:rPr>
          <w:rFonts w:ascii="Century Gothic" w:hAnsi="Century Gothic"/>
          <w:sz w:val="22"/>
          <w:szCs w:val="22"/>
          <w:lang w:val="en-GB"/>
        </w:rPr>
        <w:t xml:space="preserve"> </w:t>
      </w:r>
    </w:p>
    <w:p w14:paraId="5DBA0F9A" w14:textId="77777777" w:rsidR="00D20A81" w:rsidRDefault="00D20A81" w:rsidP="00641458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36AEC3EB" w14:textId="47F7CF45" w:rsidR="004A2C14" w:rsidRDefault="00641458" w:rsidP="00641458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D9283B">
        <w:rPr>
          <w:rFonts w:ascii="Century Gothic" w:hAnsi="Century Gothic"/>
          <w:color w:val="E63429"/>
          <w:sz w:val="22"/>
          <w:szCs w:val="22"/>
          <w:lang w:val="en-GB"/>
        </w:rPr>
        <w:t>Action</w:t>
      </w:r>
      <w:r>
        <w:rPr>
          <w:rFonts w:ascii="Century Gothic" w:hAnsi="Century Gothic"/>
          <w:color w:val="E63429"/>
          <w:sz w:val="22"/>
          <w:szCs w:val="22"/>
          <w:lang w:val="en-GB"/>
        </w:rPr>
        <w:t>: Review your ranges quarterly and act on the data by populating the following columns:</w:t>
      </w:r>
    </w:p>
    <w:p w14:paraId="279D1DB9" w14:textId="77777777" w:rsidR="00146BA4" w:rsidRDefault="00146BA4" w:rsidP="00641458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25"/>
        <w:gridCol w:w="2960"/>
        <w:gridCol w:w="4615"/>
      </w:tblGrid>
      <w:tr w:rsidR="00136213" w:rsidRPr="00136213" w14:paraId="7FDC7C81" w14:textId="77777777" w:rsidTr="00146BA4">
        <w:trPr>
          <w:trHeight w:val="283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8549A2E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Basic Data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AB9AAC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Product</w:t>
            </w:r>
          </w:p>
        </w:tc>
        <w:tc>
          <w:tcPr>
            <w:tcW w:w="46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5988A8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1D9FA911" w14:textId="77777777" w:rsidTr="00146BA4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8A15B25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328510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Cost Price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27A2DC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410CB49D" w14:textId="77777777" w:rsidTr="00146BA4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125AE2C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977BEA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Retail Price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79A71B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2F1D0157" w14:textId="77777777" w:rsidTr="00146BA4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F79C3E7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5D38BB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£ Margin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56202C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02E2ABC9" w14:textId="77777777" w:rsidTr="00146BA4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6C939C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BA529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% Margin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FF801D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6954FEE5" w14:textId="77777777" w:rsidTr="00146BA4">
        <w:trPr>
          <w:trHeight w:val="283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CE4E9ED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Annual Data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EF13E0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Annual Sales Volume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DA3CA2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1B3130F2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CC3948B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269446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Annual Cost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134454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3380EFFC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92F7301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5BC4F4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Annual Sales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9FAB72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243C17A3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483598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0E9F14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Annual Margin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F9B907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66410767" w14:textId="77777777" w:rsidTr="00146BA4">
        <w:trPr>
          <w:trHeight w:val="283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06396BE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Trends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9AB84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Volume vs LY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9CAA61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1D2179E8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7C5F526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5AA0E0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Volume vs Last Period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DA84B3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548C7E10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84E7992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9AAA0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£ Sales vs LY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79E67F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75B3C95F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CCD0341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2AD7A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£ Sales vs Last Period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C60B7F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6A50F974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D41313C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0A77AE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£ Margin vs LY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E207C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37AE2FA4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F7ED120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29875F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£ Margin vs Last Period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B440A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3244EDF3" w14:textId="77777777" w:rsidTr="00146BA4">
        <w:trPr>
          <w:trHeight w:val="283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06671BC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Pareto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25F3E4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% of overall volume sales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0A4D50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54795654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9694EBC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FE3266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% of overall £ sales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E0646B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0E7C8935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DF1BF4A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444D81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% of overall £ margin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5E1C9D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57E8387E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AA86562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6441C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Team insights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AFA20A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11547836" w14:textId="77777777" w:rsidTr="00146BA4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2CC11F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Forecasts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DA028D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Cost Price</w:t>
            </w:r>
          </w:p>
        </w:tc>
        <w:tc>
          <w:tcPr>
            <w:tcW w:w="46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A0C28C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0510F677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0947320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1185B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Retail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439751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03CB43EC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6CBE641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4D4035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£ Margin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A4D6A5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19FDE7B8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7F96F41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2DE522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Annual Volume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BC1EFF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694FE29B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CAF3178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09A834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Annual £ Sales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86A40A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136213" w:rsidRPr="00136213" w14:paraId="45A6E0FB" w14:textId="77777777" w:rsidTr="00146BA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8B53F62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4D5BBC" w14:textId="77777777" w:rsidR="00136213" w:rsidRPr="00D20A81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  <w:r w:rsidRPr="00D20A81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  <w:t>Annual £ Margin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C4F990" w14:textId="77777777" w:rsidR="00136213" w:rsidRPr="00136213" w:rsidRDefault="00136213" w:rsidP="00136213">
            <w:pP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</w:pPr>
            <w:r w:rsidRPr="00136213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</w:tbl>
    <w:p w14:paraId="6D2DC547" w14:textId="77777777" w:rsidR="00E95A3B" w:rsidRDefault="00E95A3B" w:rsidP="004A2C1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p w14:paraId="26C00646" w14:textId="77777777" w:rsidR="004A2C14" w:rsidRDefault="004A2C14" w:rsidP="004A2C1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p w14:paraId="109DE88F" w14:textId="77777777" w:rsidR="004A2C14" w:rsidRDefault="004A2C14" w:rsidP="004A2C1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p w14:paraId="27CBFFF9" w14:textId="6CAE1885" w:rsidR="004A2C14" w:rsidRDefault="004A2C14" w:rsidP="004A2C1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4A2C14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val="en-GB" w:eastAsia="en-GB"/>
        </w:rPr>
        <w:t>Insights</w:t>
      </w:r>
    </w:p>
    <w:tbl>
      <w:tblPr>
        <w:tblW w:w="8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2223"/>
        <w:gridCol w:w="2223"/>
        <w:gridCol w:w="2223"/>
      </w:tblGrid>
      <w:tr w:rsidR="004A2C14" w:rsidRPr="004A2C14" w14:paraId="60E10B3A" w14:textId="77777777" w:rsidTr="0063659D">
        <w:trPr>
          <w:trHeight w:val="608"/>
        </w:trPr>
        <w:tc>
          <w:tcPr>
            <w:tcW w:w="2222" w:type="dxa"/>
            <w:vAlign w:val="center"/>
            <w:hideMark/>
          </w:tcPr>
          <w:p w14:paraId="505FBD41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Consumer Insights</w:t>
            </w:r>
          </w:p>
        </w:tc>
        <w:tc>
          <w:tcPr>
            <w:tcW w:w="2223" w:type="dxa"/>
            <w:vAlign w:val="center"/>
            <w:hideMark/>
          </w:tcPr>
          <w:p w14:paraId="03EC3F7B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Competitor Insights</w:t>
            </w:r>
          </w:p>
        </w:tc>
        <w:tc>
          <w:tcPr>
            <w:tcW w:w="2223" w:type="dxa"/>
            <w:vAlign w:val="center"/>
            <w:hideMark/>
          </w:tcPr>
          <w:p w14:paraId="194C157F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Supplier Insights</w:t>
            </w:r>
          </w:p>
        </w:tc>
        <w:tc>
          <w:tcPr>
            <w:tcW w:w="2223" w:type="dxa"/>
            <w:vAlign w:val="center"/>
            <w:hideMark/>
          </w:tcPr>
          <w:p w14:paraId="16E16B60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Notes</w:t>
            </w:r>
          </w:p>
        </w:tc>
      </w:tr>
      <w:tr w:rsidR="004A2C14" w:rsidRPr="004A2C14" w14:paraId="16E8543E" w14:textId="77777777" w:rsidTr="008B1B12">
        <w:trPr>
          <w:trHeight w:val="3118"/>
        </w:trPr>
        <w:tc>
          <w:tcPr>
            <w:tcW w:w="2222" w:type="dxa"/>
            <w:vAlign w:val="center"/>
          </w:tcPr>
          <w:p w14:paraId="0A5AEEEE" w14:textId="77777777" w:rsidR="004A2C14" w:rsidRDefault="004A2C14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7AF22B95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19B1D36D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2AF5056C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1D154750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20CC5525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2DA71B5D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44D9DD59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1FBDAC5E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7C5C3F8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2D61BEA8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29F2182B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5E85F4C4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67B2AF14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3B4C064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61793776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A24299E" w14:textId="77777777" w:rsidR="006547EA" w:rsidRPr="004A2C14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23" w:type="dxa"/>
            <w:vAlign w:val="center"/>
          </w:tcPr>
          <w:p w14:paraId="185D6D84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23" w:type="dxa"/>
            <w:vAlign w:val="center"/>
          </w:tcPr>
          <w:p w14:paraId="533F0FA2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23" w:type="dxa"/>
            <w:vAlign w:val="center"/>
          </w:tcPr>
          <w:p w14:paraId="354799E9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</w:tr>
    </w:tbl>
    <w:p w14:paraId="09FBAE49" w14:textId="2BD29658" w:rsidR="004A2C14" w:rsidRDefault="004A2C14" w:rsidP="004A2C1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>
        <w:rPr>
          <w:rFonts w:ascii="Century Gothic" w:hAnsi="Century Gothic"/>
          <w:color w:val="E63429"/>
          <w:sz w:val="22"/>
          <w:szCs w:val="22"/>
          <w:lang w:val="en-GB"/>
        </w:rPr>
        <w:t xml:space="preserve">  </w:t>
      </w:r>
    </w:p>
    <w:p w14:paraId="18808ABE" w14:textId="77777777" w:rsidR="004A2C14" w:rsidRDefault="004A2C14" w:rsidP="004A2C1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tbl>
      <w:tblPr>
        <w:tblW w:w="9015" w:type="dxa"/>
        <w:tblLayout w:type="fixed"/>
        <w:tblLook w:val="04A0" w:firstRow="1" w:lastRow="0" w:firstColumn="1" w:lastColumn="0" w:noHBand="0" w:noVBand="1"/>
      </w:tblPr>
      <w:tblGrid>
        <w:gridCol w:w="2253"/>
        <w:gridCol w:w="752"/>
        <w:gridCol w:w="1502"/>
        <w:gridCol w:w="1503"/>
        <w:gridCol w:w="751"/>
        <w:gridCol w:w="2254"/>
      </w:tblGrid>
      <w:tr w:rsidR="004A2C14" w:rsidRPr="004A2C14" w14:paraId="29E060E6" w14:textId="77777777" w:rsidTr="00146BA4">
        <w:trPr>
          <w:trHeight w:val="347"/>
        </w:trPr>
        <w:tc>
          <w:tcPr>
            <w:tcW w:w="3005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EA29D0F" w14:textId="246FAF80" w:rsidR="004A2C14" w:rsidRPr="004A2C14" w:rsidRDefault="00D31242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>
              <w:br w:type="page"/>
            </w:r>
            <w:r w:rsidR="004A2C14"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2"/>
                <w:szCs w:val="22"/>
                <w:lang w:val="en-GB" w:eastAsia="en-GB"/>
              </w:rPr>
              <w:t>Forecasts</w:t>
            </w:r>
          </w:p>
        </w:tc>
        <w:tc>
          <w:tcPr>
            <w:tcW w:w="3005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5F7002D1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3005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728F8DF" w14:textId="77777777" w:rsidR="004A2C14" w:rsidRPr="004A2C14" w:rsidRDefault="004A2C14" w:rsidP="004A2C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C14" w:rsidRPr="004A2C14" w14:paraId="22001FC6" w14:textId="77777777" w:rsidTr="0063659D">
        <w:trPr>
          <w:trHeight w:val="753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221E3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Promotion Plans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BC23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Marketing Plans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46CE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Merchandising Plans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4099" w14:textId="77777777" w:rsidR="004A2C14" w:rsidRPr="004A2C14" w:rsidRDefault="004A2C14" w:rsidP="004A2C14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4A2C1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Product Life Cycle Stage</w:t>
            </w:r>
          </w:p>
        </w:tc>
      </w:tr>
      <w:tr w:rsidR="006547EA" w:rsidRPr="004A2C14" w14:paraId="7C612063" w14:textId="77777777" w:rsidTr="0063659D">
        <w:trPr>
          <w:trHeight w:val="753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DC1FB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5B33D1E4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45EDEF55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1F7D663A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0B507F2F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7089EF1E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083FACA6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5D242BBD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01EF6616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2DE7FC71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19186A7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6A78983C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CFEE2AF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72D53BCA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01CE87C3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503A2F95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7757425E" w14:textId="77777777" w:rsidR="006547EA" w:rsidRPr="004A2C14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A19A4" w14:textId="77777777" w:rsidR="006547EA" w:rsidRPr="004A2C14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47017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7C4BCD68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03FB15F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6E0A11B5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6DD0C768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074D9817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406D9FEB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407DD035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D0CF9E9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593D8242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4AC1DE99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BB25AAF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747EDD7D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304000A0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118ED79F" w14:textId="77777777" w:rsidR="006547EA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  <w:p w14:paraId="57D68E68" w14:textId="77777777" w:rsidR="006547EA" w:rsidRPr="004A2C14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1FFD9" w14:textId="77777777" w:rsidR="006547EA" w:rsidRPr="004A2C14" w:rsidRDefault="006547EA" w:rsidP="004A2C14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</w:tr>
    </w:tbl>
    <w:p w14:paraId="3EF4548C" w14:textId="77777777" w:rsidR="004A2C14" w:rsidRDefault="004A2C14" w:rsidP="004A2C1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sectPr w:rsidR="004A2C14" w:rsidSect="00202AF0">
      <w:headerReference w:type="default" r:id="rId11"/>
      <w:footerReference w:type="default" r:id="rId12"/>
      <w:pgSz w:w="11900" w:h="16840"/>
      <w:pgMar w:top="1440" w:right="1440" w:bottom="10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2DD38" w14:textId="77777777" w:rsidR="00F62722" w:rsidRDefault="00F62722" w:rsidP="00FD0BB0">
      <w:r>
        <w:separator/>
      </w:r>
    </w:p>
  </w:endnote>
  <w:endnote w:type="continuationSeparator" w:id="0">
    <w:p w14:paraId="12231036" w14:textId="77777777" w:rsidR="00F62722" w:rsidRDefault="00F62722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3223C" w14:textId="77777777" w:rsidR="00F62722" w:rsidRDefault="00F62722" w:rsidP="00FD0BB0">
      <w:r>
        <w:separator/>
      </w:r>
    </w:p>
  </w:footnote>
  <w:footnote w:type="continuationSeparator" w:id="0">
    <w:p w14:paraId="53A2523D" w14:textId="77777777" w:rsidR="00F62722" w:rsidRDefault="00F62722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42B8EC38" w:rsidR="00FD0BB0" w:rsidRDefault="005F5EDB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E2CA785" wp14:editId="364C3BD2">
          <wp:simplePos x="0" y="0"/>
          <wp:positionH relativeFrom="column">
            <wp:posOffset>-394921</wp:posOffset>
          </wp:positionH>
          <wp:positionV relativeFrom="paragraph">
            <wp:posOffset>-129540</wp:posOffset>
          </wp:positionV>
          <wp:extent cx="1621155" cy="908050"/>
          <wp:effectExtent l="0" t="0" r="0" b="6350"/>
          <wp:wrapTight wrapText="bothSides">
            <wp:wrapPolygon edited="0">
              <wp:start x="761" y="0"/>
              <wp:lineTo x="0" y="2266"/>
              <wp:lineTo x="0" y="21298"/>
              <wp:lineTo x="21321" y="21298"/>
              <wp:lineTo x="21321" y="17220"/>
              <wp:lineTo x="6345" y="7250"/>
              <wp:lineTo x="6853" y="5438"/>
              <wp:lineTo x="6345" y="2719"/>
              <wp:lineTo x="5076" y="0"/>
              <wp:lineTo x="761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4812DB40" wp14:editId="08E17CA0">
          <wp:simplePos x="0" y="0"/>
          <wp:positionH relativeFrom="column">
            <wp:posOffset>4216693</wp:posOffset>
          </wp:positionH>
          <wp:positionV relativeFrom="paragraph">
            <wp:posOffset>-192258</wp:posOffset>
          </wp:positionV>
          <wp:extent cx="1854000" cy="1065600"/>
          <wp:effectExtent l="0" t="0" r="0" b="1270"/>
          <wp:wrapTight wrapText="bothSides">
            <wp:wrapPolygon edited="0">
              <wp:start x="0" y="0"/>
              <wp:lineTo x="0" y="21240"/>
              <wp:lineTo x="21311" y="21240"/>
              <wp:lineTo x="21311" y="0"/>
              <wp:lineTo x="0" y="0"/>
            </wp:wrapPolygon>
          </wp:wrapTight>
          <wp:docPr id="2109978927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0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963">
      <w:rPr>
        <w:noProof/>
      </w:rPr>
      <w:drawing>
        <wp:anchor distT="0" distB="0" distL="114300" distR="114300" simplePos="0" relativeHeight="251658240" behindDoc="1" locked="0" layoutInCell="1" allowOverlap="1" wp14:anchorId="3FAF8FEA" wp14:editId="559AFECE">
          <wp:simplePos x="0" y="0"/>
          <wp:positionH relativeFrom="column">
            <wp:posOffset>7976870</wp:posOffset>
          </wp:positionH>
          <wp:positionV relativeFrom="paragraph">
            <wp:posOffset>-221615</wp:posOffset>
          </wp:positionV>
          <wp:extent cx="1853565" cy="1065530"/>
          <wp:effectExtent l="0" t="0" r="0" b="1270"/>
          <wp:wrapTight wrapText="bothSides">
            <wp:wrapPolygon edited="0">
              <wp:start x="0" y="0"/>
              <wp:lineTo x="0" y="21240"/>
              <wp:lineTo x="21311" y="21240"/>
              <wp:lineTo x="21311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0870A4"/>
    <w:rsid w:val="000A539C"/>
    <w:rsid w:val="000A77B0"/>
    <w:rsid w:val="000B39D1"/>
    <w:rsid w:val="000F3785"/>
    <w:rsid w:val="00111A44"/>
    <w:rsid w:val="0013605E"/>
    <w:rsid w:val="00136213"/>
    <w:rsid w:val="001421FA"/>
    <w:rsid w:val="00146BA4"/>
    <w:rsid w:val="001749E4"/>
    <w:rsid w:val="001904F4"/>
    <w:rsid w:val="00195B7F"/>
    <w:rsid w:val="001A0BEB"/>
    <w:rsid w:val="00202AF0"/>
    <w:rsid w:val="002360DA"/>
    <w:rsid w:val="00280EC4"/>
    <w:rsid w:val="0029155A"/>
    <w:rsid w:val="00296917"/>
    <w:rsid w:val="002A79AF"/>
    <w:rsid w:val="002D0075"/>
    <w:rsid w:val="002D30D1"/>
    <w:rsid w:val="002D3953"/>
    <w:rsid w:val="00317560"/>
    <w:rsid w:val="003529D3"/>
    <w:rsid w:val="003545C1"/>
    <w:rsid w:val="003656E8"/>
    <w:rsid w:val="003738BD"/>
    <w:rsid w:val="003836CA"/>
    <w:rsid w:val="003C42BC"/>
    <w:rsid w:val="003D73B3"/>
    <w:rsid w:val="003E7B84"/>
    <w:rsid w:val="0040364F"/>
    <w:rsid w:val="00407E37"/>
    <w:rsid w:val="00413BC7"/>
    <w:rsid w:val="00434135"/>
    <w:rsid w:val="00447D6E"/>
    <w:rsid w:val="004714EE"/>
    <w:rsid w:val="00484928"/>
    <w:rsid w:val="004868CE"/>
    <w:rsid w:val="004A2C14"/>
    <w:rsid w:val="004B276F"/>
    <w:rsid w:val="004B44E8"/>
    <w:rsid w:val="004B72D7"/>
    <w:rsid w:val="004D3559"/>
    <w:rsid w:val="004F7096"/>
    <w:rsid w:val="00514AC3"/>
    <w:rsid w:val="00516D72"/>
    <w:rsid w:val="00536FF3"/>
    <w:rsid w:val="005433F1"/>
    <w:rsid w:val="005464C3"/>
    <w:rsid w:val="00555967"/>
    <w:rsid w:val="0056270C"/>
    <w:rsid w:val="005971F7"/>
    <w:rsid w:val="005B1173"/>
    <w:rsid w:val="005C36F8"/>
    <w:rsid w:val="005F5EDB"/>
    <w:rsid w:val="0061016A"/>
    <w:rsid w:val="00623F52"/>
    <w:rsid w:val="00627EB6"/>
    <w:rsid w:val="0063659D"/>
    <w:rsid w:val="00641458"/>
    <w:rsid w:val="00643255"/>
    <w:rsid w:val="006547EA"/>
    <w:rsid w:val="00673D89"/>
    <w:rsid w:val="006A486F"/>
    <w:rsid w:val="006A765E"/>
    <w:rsid w:val="0071330F"/>
    <w:rsid w:val="007421F4"/>
    <w:rsid w:val="0077484F"/>
    <w:rsid w:val="00783D7B"/>
    <w:rsid w:val="00787607"/>
    <w:rsid w:val="007F2252"/>
    <w:rsid w:val="007F7B3E"/>
    <w:rsid w:val="008109A4"/>
    <w:rsid w:val="008462B8"/>
    <w:rsid w:val="00877D4C"/>
    <w:rsid w:val="008967EE"/>
    <w:rsid w:val="008A4401"/>
    <w:rsid w:val="008A4A4D"/>
    <w:rsid w:val="008B1B12"/>
    <w:rsid w:val="008D5F7F"/>
    <w:rsid w:val="00915227"/>
    <w:rsid w:val="00926DC1"/>
    <w:rsid w:val="009719DC"/>
    <w:rsid w:val="00985062"/>
    <w:rsid w:val="009B38A8"/>
    <w:rsid w:val="009B39D3"/>
    <w:rsid w:val="009B7963"/>
    <w:rsid w:val="009C27F4"/>
    <w:rsid w:val="009F0380"/>
    <w:rsid w:val="009F157D"/>
    <w:rsid w:val="009F7167"/>
    <w:rsid w:val="009F7DA8"/>
    <w:rsid w:val="00A06312"/>
    <w:rsid w:val="00A1615D"/>
    <w:rsid w:val="00A21512"/>
    <w:rsid w:val="00A3392C"/>
    <w:rsid w:val="00A53F9F"/>
    <w:rsid w:val="00A60033"/>
    <w:rsid w:val="00A84B4D"/>
    <w:rsid w:val="00A91CB7"/>
    <w:rsid w:val="00AA2680"/>
    <w:rsid w:val="00B25337"/>
    <w:rsid w:val="00B27A50"/>
    <w:rsid w:val="00B31C3F"/>
    <w:rsid w:val="00B32B95"/>
    <w:rsid w:val="00B44304"/>
    <w:rsid w:val="00B60738"/>
    <w:rsid w:val="00BA5CD0"/>
    <w:rsid w:val="00BC073E"/>
    <w:rsid w:val="00BD121C"/>
    <w:rsid w:val="00BD2A08"/>
    <w:rsid w:val="00C11D87"/>
    <w:rsid w:val="00C55C38"/>
    <w:rsid w:val="00C6358B"/>
    <w:rsid w:val="00C922C1"/>
    <w:rsid w:val="00C93477"/>
    <w:rsid w:val="00CA1681"/>
    <w:rsid w:val="00CC7B9A"/>
    <w:rsid w:val="00CC7E6B"/>
    <w:rsid w:val="00CD67D4"/>
    <w:rsid w:val="00D00B2E"/>
    <w:rsid w:val="00D06869"/>
    <w:rsid w:val="00D20A81"/>
    <w:rsid w:val="00D31242"/>
    <w:rsid w:val="00D41E94"/>
    <w:rsid w:val="00D7049C"/>
    <w:rsid w:val="00D77868"/>
    <w:rsid w:val="00D85693"/>
    <w:rsid w:val="00DA3359"/>
    <w:rsid w:val="00DB11C3"/>
    <w:rsid w:val="00DD1842"/>
    <w:rsid w:val="00E016A7"/>
    <w:rsid w:val="00E23177"/>
    <w:rsid w:val="00E61A6B"/>
    <w:rsid w:val="00E95A3B"/>
    <w:rsid w:val="00F06F75"/>
    <w:rsid w:val="00F36347"/>
    <w:rsid w:val="00F62722"/>
    <w:rsid w:val="00F62950"/>
    <w:rsid w:val="00F67841"/>
    <w:rsid w:val="00FA1C89"/>
    <w:rsid w:val="00FD0BB0"/>
    <w:rsid w:val="00FE5C4E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E2A16A62-4013-440C-BAA2-61C703BC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8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1D0F01-8365-44C1-903A-8C043BF22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536715-3659-4D55-808C-60C6E5EBF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2c284-5135-45e8-85b1-bb607e23adae"/>
    <ds:schemaRef ds:uri="ab895cf7-099f-4053-bd2e-819cbc3bc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BA78A1-DF33-4A54-8769-2CC6D8CC0E1C}">
  <ds:schemaRefs>
    <ds:schemaRef ds:uri="http://schemas.microsoft.com/office/2006/metadata/properties"/>
    <ds:schemaRef ds:uri="http://schemas.microsoft.com/office/infopath/2007/PartnerControls"/>
    <ds:schemaRef ds:uri="ab895cf7-099f-4053-bd2e-819cbc3bc631"/>
    <ds:schemaRef ds:uri="4012c284-5135-45e8-85b1-bb607e23ad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786</Characters>
  <Application>Microsoft Office Word</Application>
  <DocSecurity>0</DocSecurity>
  <Lines>262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Shona Munro</cp:lastModifiedBy>
  <cp:revision>46</cp:revision>
  <cp:lastPrinted>2025-11-06T09:51:00Z</cp:lastPrinted>
  <dcterms:created xsi:type="dcterms:W3CDTF">2025-11-06T09:59:00Z</dcterms:created>
  <dcterms:modified xsi:type="dcterms:W3CDTF">2025-11-10T15:40:00Z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  <property fmtid="{D5CDD505-2E9C-101B-9397-08002B2CF9AE}" pid="3" name="MediaServiceImageTags">
    <vt:lpwstr/>
  </property>
</Properties>
</file>