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D1328" w14:textId="797FA7C9" w:rsidR="00A524DD" w:rsidRPr="00A524DD" w:rsidRDefault="00A524DD" w:rsidP="00A524DD">
      <w:pPr>
        <w:spacing w:after="300"/>
      </w:pPr>
    </w:p>
    <w:p w14:paraId="557EFE2E" w14:textId="58D78E1F" w:rsidR="009C15B7" w:rsidRDefault="009C15B7">
      <w:pPr>
        <w:spacing w:after="300"/>
      </w:pPr>
    </w:p>
    <w:p w14:paraId="7DB1561F" w14:textId="372FB5D4" w:rsidR="000B5408" w:rsidRDefault="000B5408">
      <w:pPr>
        <w:spacing w:after="300"/>
      </w:pPr>
    </w:p>
    <w:p w14:paraId="1741D648" w14:textId="77777777" w:rsidR="000B5408" w:rsidRDefault="00E72C2D">
      <w:pPr>
        <w:spacing w:after="200"/>
      </w:pPr>
      <w:r>
        <w:rPr>
          <w:b/>
          <w:color w:val="0E2841"/>
          <w:sz w:val="40"/>
        </w:rPr>
        <w:t>Bid-Ready Checklist</w:t>
      </w:r>
    </w:p>
    <w:p w14:paraId="53C634BD" w14:textId="77777777" w:rsidR="000B5408" w:rsidRDefault="00E72C2D">
      <w:pPr>
        <w:spacing w:after="240"/>
      </w:pPr>
      <w:r>
        <w:rPr>
          <w:color w:val="4A5A66"/>
          <w:sz w:val="20"/>
        </w:rPr>
        <w:t>This worksheet will help your business identify missing documents and information needed for public sector tendering. Use the 'Action Needed' and 'Deadline' columns to create your own plan for becoming bid-ready.</w:t>
      </w:r>
    </w:p>
    <w:tbl>
      <w:tblPr>
        <w:tblW w:w="9000" w:type="dxa"/>
        <w:tblInd w:w="10" w:type="dxa"/>
        <w:tblBorders>
          <w:top w:val="single" w:sz="4" w:space="0" w:color="E8E8E8"/>
          <w:left w:val="single" w:sz="4" w:space="0" w:color="E8E8E8"/>
          <w:bottom w:val="single" w:sz="4" w:space="0" w:color="E8E8E8"/>
          <w:right w:val="single" w:sz="4" w:space="0" w:color="E8E8E8"/>
          <w:insideH w:val="single" w:sz="4" w:space="0" w:color="E8E8E8"/>
          <w:insideV w:val="single" w:sz="4" w:space="0" w:color="E8E8E8"/>
        </w:tblBorders>
        <w:tblCellMar>
          <w:left w:w="10" w:type="dxa"/>
          <w:right w:w="10" w:type="dxa"/>
        </w:tblCellMar>
        <w:tblLook w:val="04A0" w:firstRow="1" w:lastRow="0" w:firstColumn="1" w:lastColumn="0" w:noHBand="0" w:noVBand="1"/>
      </w:tblPr>
      <w:tblGrid>
        <w:gridCol w:w="4000"/>
        <w:gridCol w:w="1500"/>
        <w:gridCol w:w="2500"/>
        <w:gridCol w:w="1000"/>
      </w:tblGrid>
      <w:tr w:rsidR="000B5408" w14:paraId="1351605A" w14:textId="77777777">
        <w:tc>
          <w:tcPr>
            <w:tcW w:w="4000" w:type="dxa"/>
            <w:shd w:val="clear" w:color="auto" w:fill="0E2841"/>
          </w:tcPr>
          <w:p w14:paraId="75E2136B" w14:textId="77777777" w:rsidR="000B5408" w:rsidRDefault="00E72C2D">
            <w:r>
              <w:rPr>
                <w:b/>
                <w:color w:val="FFFFFF"/>
                <w:sz w:val="18"/>
              </w:rPr>
              <w:t>Requirement</w:t>
            </w:r>
          </w:p>
        </w:tc>
        <w:tc>
          <w:tcPr>
            <w:tcW w:w="1500" w:type="dxa"/>
            <w:shd w:val="clear" w:color="auto" w:fill="0E2841"/>
          </w:tcPr>
          <w:p w14:paraId="7D0FEB20" w14:textId="77777777" w:rsidR="000B5408" w:rsidRDefault="00E72C2D">
            <w:r>
              <w:rPr>
                <w:b/>
                <w:color w:val="FFFFFF"/>
                <w:sz w:val="18"/>
              </w:rPr>
              <w:t>In Place? (Yes/No)</w:t>
            </w:r>
          </w:p>
        </w:tc>
        <w:tc>
          <w:tcPr>
            <w:tcW w:w="2500" w:type="dxa"/>
            <w:shd w:val="clear" w:color="auto" w:fill="0E2841"/>
          </w:tcPr>
          <w:p w14:paraId="66BC232F" w14:textId="77777777" w:rsidR="000B5408" w:rsidRDefault="00E72C2D">
            <w:r>
              <w:rPr>
                <w:b/>
                <w:color w:val="FFFFFF"/>
                <w:sz w:val="18"/>
              </w:rPr>
              <w:t>Action Needed</w:t>
            </w:r>
          </w:p>
        </w:tc>
        <w:tc>
          <w:tcPr>
            <w:tcW w:w="1000" w:type="dxa"/>
            <w:shd w:val="clear" w:color="auto" w:fill="0E2841"/>
          </w:tcPr>
          <w:p w14:paraId="5A9EA5F4" w14:textId="77777777" w:rsidR="000B5408" w:rsidRDefault="00E72C2D">
            <w:r>
              <w:rPr>
                <w:b/>
                <w:color w:val="FFFFFF"/>
                <w:sz w:val="18"/>
              </w:rPr>
              <w:t>Deadline</w:t>
            </w:r>
          </w:p>
        </w:tc>
      </w:tr>
      <w:tr w:rsidR="000B5408" w14:paraId="496CF6CB" w14:textId="77777777">
        <w:tc>
          <w:tcPr>
            <w:tcW w:w="4000" w:type="dxa"/>
          </w:tcPr>
          <w:p w14:paraId="33EA26F3" w14:textId="77777777" w:rsidR="000B5408" w:rsidRDefault="00E72C2D">
            <w:r>
              <w:rPr>
                <w:sz w:val="20"/>
              </w:rPr>
              <w:t>Company Name and Registration</w:t>
            </w:r>
          </w:p>
        </w:tc>
        <w:tc>
          <w:tcPr>
            <w:tcW w:w="1500" w:type="dxa"/>
          </w:tcPr>
          <w:p w14:paraId="38E51258" w14:textId="77777777" w:rsidR="000B5408" w:rsidRDefault="000B5408"/>
        </w:tc>
        <w:tc>
          <w:tcPr>
            <w:tcW w:w="2500" w:type="dxa"/>
          </w:tcPr>
          <w:p w14:paraId="46FD7A2F" w14:textId="77777777" w:rsidR="000B5408" w:rsidRDefault="000B5408"/>
        </w:tc>
        <w:tc>
          <w:tcPr>
            <w:tcW w:w="1000" w:type="dxa"/>
          </w:tcPr>
          <w:p w14:paraId="05452A1B" w14:textId="77777777" w:rsidR="000B5408" w:rsidRDefault="000B5408"/>
        </w:tc>
      </w:tr>
      <w:tr w:rsidR="000B5408" w14:paraId="232F9494" w14:textId="77777777">
        <w:tc>
          <w:tcPr>
            <w:tcW w:w="4000" w:type="dxa"/>
            <w:shd w:val="clear" w:color="auto" w:fill="F7F4EF"/>
          </w:tcPr>
          <w:p w14:paraId="7444B14B" w14:textId="77777777" w:rsidR="000B5408" w:rsidRDefault="00E72C2D">
            <w:r>
              <w:rPr>
                <w:sz w:val="20"/>
              </w:rPr>
              <w:t>Contact Details for Tenders</w:t>
            </w:r>
          </w:p>
        </w:tc>
        <w:tc>
          <w:tcPr>
            <w:tcW w:w="1500" w:type="dxa"/>
            <w:shd w:val="clear" w:color="auto" w:fill="F7F4EF"/>
          </w:tcPr>
          <w:p w14:paraId="0A528B80" w14:textId="77777777" w:rsidR="000B5408" w:rsidRDefault="000B5408"/>
        </w:tc>
        <w:tc>
          <w:tcPr>
            <w:tcW w:w="2500" w:type="dxa"/>
            <w:shd w:val="clear" w:color="auto" w:fill="F7F4EF"/>
          </w:tcPr>
          <w:p w14:paraId="1BBE6DB7" w14:textId="77777777" w:rsidR="000B5408" w:rsidRDefault="000B5408"/>
        </w:tc>
        <w:tc>
          <w:tcPr>
            <w:tcW w:w="1000" w:type="dxa"/>
            <w:shd w:val="clear" w:color="auto" w:fill="F7F4EF"/>
          </w:tcPr>
          <w:p w14:paraId="7383D281" w14:textId="77777777" w:rsidR="000B5408" w:rsidRDefault="000B5408"/>
        </w:tc>
      </w:tr>
      <w:tr w:rsidR="000B5408" w14:paraId="2311C7FE" w14:textId="77777777">
        <w:tc>
          <w:tcPr>
            <w:tcW w:w="4000" w:type="dxa"/>
          </w:tcPr>
          <w:p w14:paraId="7363B306" w14:textId="77777777" w:rsidR="000B5408" w:rsidRDefault="00E72C2D">
            <w:r>
              <w:rPr>
                <w:sz w:val="20"/>
              </w:rPr>
              <w:t>Organisation Chart</w:t>
            </w:r>
          </w:p>
        </w:tc>
        <w:tc>
          <w:tcPr>
            <w:tcW w:w="1500" w:type="dxa"/>
          </w:tcPr>
          <w:p w14:paraId="52D7F566" w14:textId="77777777" w:rsidR="000B5408" w:rsidRDefault="000B5408"/>
        </w:tc>
        <w:tc>
          <w:tcPr>
            <w:tcW w:w="2500" w:type="dxa"/>
          </w:tcPr>
          <w:p w14:paraId="41EE2C96" w14:textId="77777777" w:rsidR="000B5408" w:rsidRDefault="000B5408"/>
        </w:tc>
        <w:tc>
          <w:tcPr>
            <w:tcW w:w="1000" w:type="dxa"/>
          </w:tcPr>
          <w:p w14:paraId="69314ADC" w14:textId="77777777" w:rsidR="000B5408" w:rsidRDefault="000B5408"/>
        </w:tc>
      </w:tr>
      <w:tr w:rsidR="000B5408" w14:paraId="506D8F29" w14:textId="77777777">
        <w:tc>
          <w:tcPr>
            <w:tcW w:w="4000" w:type="dxa"/>
            <w:shd w:val="clear" w:color="auto" w:fill="F7F4EF"/>
          </w:tcPr>
          <w:p w14:paraId="7C322E97" w14:textId="77777777" w:rsidR="000B5408" w:rsidRDefault="00E72C2D">
            <w:r>
              <w:rPr>
                <w:sz w:val="20"/>
              </w:rPr>
              <w:t>Employer's Liability Insurance</w:t>
            </w:r>
          </w:p>
        </w:tc>
        <w:tc>
          <w:tcPr>
            <w:tcW w:w="1500" w:type="dxa"/>
            <w:shd w:val="clear" w:color="auto" w:fill="F7F4EF"/>
          </w:tcPr>
          <w:p w14:paraId="2C325676" w14:textId="77777777" w:rsidR="000B5408" w:rsidRDefault="000B5408"/>
        </w:tc>
        <w:tc>
          <w:tcPr>
            <w:tcW w:w="2500" w:type="dxa"/>
            <w:shd w:val="clear" w:color="auto" w:fill="F7F4EF"/>
          </w:tcPr>
          <w:p w14:paraId="222BAD3C" w14:textId="77777777" w:rsidR="000B5408" w:rsidRDefault="000B5408"/>
        </w:tc>
        <w:tc>
          <w:tcPr>
            <w:tcW w:w="1000" w:type="dxa"/>
            <w:shd w:val="clear" w:color="auto" w:fill="F7F4EF"/>
          </w:tcPr>
          <w:p w14:paraId="00A18B67" w14:textId="77777777" w:rsidR="000B5408" w:rsidRDefault="000B5408"/>
        </w:tc>
      </w:tr>
      <w:tr w:rsidR="000B5408" w14:paraId="49267A4B" w14:textId="77777777">
        <w:tc>
          <w:tcPr>
            <w:tcW w:w="4000" w:type="dxa"/>
          </w:tcPr>
          <w:p w14:paraId="161A0033" w14:textId="77777777" w:rsidR="000B5408" w:rsidRDefault="00E72C2D">
            <w:r>
              <w:rPr>
                <w:sz w:val="20"/>
              </w:rPr>
              <w:t>Public Liability Insurance</w:t>
            </w:r>
          </w:p>
        </w:tc>
        <w:tc>
          <w:tcPr>
            <w:tcW w:w="1500" w:type="dxa"/>
          </w:tcPr>
          <w:p w14:paraId="7E865D78" w14:textId="77777777" w:rsidR="000B5408" w:rsidRDefault="000B5408"/>
        </w:tc>
        <w:tc>
          <w:tcPr>
            <w:tcW w:w="2500" w:type="dxa"/>
          </w:tcPr>
          <w:p w14:paraId="03BCC699" w14:textId="77777777" w:rsidR="000B5408" w:rsidRDefault="000B5408"/>
        </w:tc>
        <w:tc>
          <w:tcPr>
            <w:tcW w:w="1000" w:type="dxa"/>
          </w:tcPr>
          <w:p w14:paraId="7C1B94C0" w14:textId="77777777" w:rsidR="000B5408" w:rsidRDefault="000B5408"/>
        </w:tc>
      </w:tr>
      <w:tr w:rsidR="000B5408" w14:paraId="0CF5EB31" w14:textId="77777777">
        <w:tc>
          <w:tcPr>
            <w:tcW w:w="4000" w:type="dxa"/>
            <w:shd w:val="clear" w:color="auto" w:fill="F7F4EF"/>
          </w:tcPr>
          <w:p w14:paraId="642E627D" w14:textId="77777777" w:rsidR="000B5408" w:rsidRDefault="00E72C2D">
            <w:r>
              <w:rPr>
                <w:sz w:val="20"/>
              </w:rPr>
              <w:t>Professional Indemnity Insurance (if applicable)</w:t>
            </w:r>
          </w:p>
        </w:tc>
        <w:tc>
          <w:tcPr>
            <w:tcW w:w="1500" w:type="dxa"/>
            <w:shd w:val="clear" w:color="auto" w:fill="F7F4EF"/>
          </w:tcPr>
          <w:p w14:paraId="62854E0B" w14:textId="77777777" w:rsidR="000B5408" w:rsidRDefault="000B5408"/>
        </w:tc>
        <w:tc>
          <w:tcPr>
            <w:tcW w:w="2500" w:type="dxa"/>
            <w:shd w:val="clear" w:color="auto" w:fill="F7F4EF"/>
          </w:tcPr>
          <w:p w14:paraId="2F0FE6C5" w14:textId="77777777" w:rsidR="000B5408" w:rsidRDefault="000B5408"/>
        </w:tc>
        <w:tc>
          <w:tcPr>
            <w:tcW w:w="1000" w:type="dxa"/>
            <w:shd w:val="clear" w:color="auto" w:fill="F7F4EF"/>
          </w:tcPr>
          <w:p w14:paraId="1014E731" w14:textId="77777777" w:rsidR="000B5408" w:rsidRDefault="000B5408"/>
        </w:tc>
      </w:tr>
      <w:tr w:rsidR="000B5408" w14:paraId="0E106A96" w14:textId="77777777">
        <w:tc>
          <w:tcPr>
            <w:tcW w:w="4000" w:type="dxa"/>
          </w:tcPr>
          <w:p w14:paraId="514C669B" w14:textId="77777777" w:rsidR="000B5408" w:rsidRDefault="00E72C2D">
            <w:r>
              <w:rPr>
                <w:sz w:val="20"/>
              </w:rPr>
              <w:t>Health &amp; Safety Policy</w:t>
            </w:r>
          </w:p>
        </w:tc>
        <w:tc>
          <w:tcPr>
            <w:tcW w:w="1500" w:type="dxa"/>
          </w:tcPr>
          <w:p w14:paraId="7B091DCC" w14:textId="77777777" w:rsidR="000B5408" w:rsidRDefault="000B5408"/>
        </w:tc>
        <w:tc>
          <w:tcPr>
            <w:tcW w:w="2500" w:type="dxa"/>
          </w:tcPr>
          <w:p w14:paraId="27C924FB" w14:textId="77777777" w:rsidR="000B5408" w:rsidRDefault="000B5408"/>
        </w:tc>
        <w:tc>
          <w:tcPr>
            <w:tcW w:w="1000" w:type="dxa"/>
          </w:tcPr>
          <w:p w14:paraId="6A9C6D0D" w14:textId="77777777" w:rsidR="000B5408" w:rsidRDefault="000B5408"/>
        </w:tc>
      </w:tr>
      <w:tr w:rsidR="000B5408" w14:paraId="77C61DEB" w14:textId="77777777">
        <w:tc>
          <w:tcPr>
            <w:tcW w:w="4000" w:type="dxa"/>
            <w:shd w:val="clear" w:color="auto" w:fill="F7F4EF"/>
          </w:tcPr>
          <w:p w14:paraId="26D5AE52" w14:textId="77777777" w:rsidR="000B5408" w:rsidRDefault="00E72C2D">
            <w:r>
              <w:rPr>
                <w:sz w:val="20"/>
              </w:rPr>
              <w:t>Equality &amp; Diversity Policy</w:t>
            </w:r>
          </w:p>
        </w:tc>
        <w:tc>
          <w:tcPr>
            <w:tcW w:w="1500" w:type="dxa"/>
            <w:shd w:val="clear" w:color="auto" w:fill="F7F4EF"/>
          </w:tcPr>
          <w:p w14:paraId="6E8D519C" w14:textId="77777777" w:rsidR="000B5408" w:rsidRDefault="000B5408"/>
        </w:tc>
        <w:tc>
          <w:tcPr>
            <w:tcW w:w="2500" w:type="dxa"/>
            <w:shd w:val="clear" w:color="auto" w:fill="F7F4EF"/>
          </w:tcPr>
          <w:p w14:paraId="3E80B500" w14:textId="77777777" w:rsidR="000B5408" w:rsidRDefault="000B5408"/>
        </w:tc>
        <w:tc>
          <w:tcPr>
            <w:tcW w:w="1000" w:type="dxa"/>
            <w:shd w:val="clear" w:color="auto" w:fill="F7F4EF"/>
          </w:tcPr>
          <w:p w14:paraId="6AAC870E" w14:textId="77777777" w:rsidR="000B5408" w:rsidRDefault="000B5408"/>
        </w:tc>
      </w:tr>
      <w:tr w:rsidR="000B5408" w14:paraId="3015FEAB" w14:textId="77777777">
        <w:tc>
          <w:tcPr>
            <w:tcW w:w="4000" w:type="dxa"/>
          </w:tcPr>
          <w:p w14:paraId="0676A78D" w14:textId="77777777" w:rsidR="000B5408" w:rsidRDefault="00E72C2D">
            <w:r>
              <w:rPr>
                <w:sz w:val="20"/>
              </w:rPr>
              <w:t>Environmental Policy</w:t>
            </w:r>
          </w:p>
        </w:tc>
        <w:tc>
          <w:tcPr>
            <w:tcW w:w="1500" w:type="dxa"/>
          </w:tcPr>
          <w:p w14:paraId="11068459" w14:textId="77777777" w:rsidR="000B5408" w:rsidRDefault="000B5408"/>
        </w:tc>
        <w:tc>
          <w:tcPr>
            <w:tcW w:w="2500" w:type="dxa"/>
          </w:tcPr>
          <w:p w14:paraId="420FFFAE" w14:textId="77777777" w:rsidR="000B5408" w:rsidRDefault="000B5408"/>
        </w:tc>
        <w:tc>
          <w:tcPr>
            <w:tcW w:w="1000" w:type="dxa"/>
          </w:tcPr>
          <w:p w14:paraId="7AD09CA2" w14:textId="77777777" w:rsidR="000B5408" w:rsidRDefault="000B5408"/>
        </w:tc>
      </w:tr>
      <w:tr w:rsidR="000B5408" w14:paraId="24DC7234" w14:textId="77777777">
        <w:tc>
          <w:tcPr>
            <w:tcW w:w="4000" w:type="dxa"/>
            <w:shd w:val="clear" w:color="auto" w:fill="F7F4EF"/>
          </w:tcPr>
          <w:p w14:paraId="56D7BDDC" w14:textId="77777777" w:rsidR="000B5408" w:rsidRDefault="00E72C2D">
            <w:r>
              <w:rPr>
                <w:sz w:val="20"/>
              </w:rPr>
              <w:t>GDPR/Data Protection Policy</w:t>
            </w:r>
          </w:p>
        </w:tc>
        <w:tc>
          <w:tcPr>
            <w:tcW w:w="1500" w:type="dxa"/>
            <w:shd w:val="clear" w:color="auto" w:fill="F7F4EF"/>
          </w:tcPr>
          <w:p w14:paraId="2D9B95A9" w14:textId="77777777" w:rsidR="000B5408" w:rsidRDefault="000B5408"/>
        </w:tc>
        <w:tc>
          <w:tcPr>
            <w:tcW w:w="2500" w:type="dxa"/>
            <w:shd w:val="clear" w:color="auto" w:fill="F7F4EF"/>
          </w:tcPr>
          <w:p w14:paraId="44C94E15" w14:textId="77777777" w:rsidR="000B5408" w:rsidRDefault="000B5408"/>
        </w:tc>
        <w:tc>
          <w:tcPr>
            <w:tcW w:w="1000" w:type="dxa"/>
            <w:shd w:val="clear" w:color="auto" w:fill="F7F4EF"/>
          </w:tcPr>
          <w:p w14:paraId="79C565B9" w14:textId="77777777" w:rsidR="000B5408" w:rsidRDefault="000B5408"/>
        </w:tc>
      </w:tr>
      <w:tr w:rsidR="000B5408" w14:paraId="481999DA" w14:textId="77777777">
        <w:tc>
          <w:tcPr>
            <w:tcW w:w="4000" w:type="dxa"/>
          </w:tcPr>
          <w:p w14:paraId="38160271" w14:textId="77777777" w:rsidR="000B5408" w:rsidRDefault="00E72C2D">
            <w:r>
              <w:rPr>
                <w:sz w:val="20"/>
              </w:rPr>
              <w:t>Quality Assurance Policy</w:t>
            </w:r>
          </w:p>
        </w:tc>
        <w:tc>
          <w:tcPr>
            <w:tcW w:w="1500" w:type="dxa"/>
          </w:tcPr>
          <w:p w14:paraId="3F6882D1" w14:textId="77777777" w:rsidR="000B5408" w:rsidRDefault="000B5408"/>
        </w:tc>
        <w:tc>
          <w:tcPr>
            <w:tcW w:w="2500" w:type="dxa"/>
          </w:tcPr>
          <w:p w14:paraId="276F56A2" w14:textId="77777777" w:rsidR="000B5408" w:rsidRDefault="000B5408"/>
        </w:tc>
        <w:tc>
          <w:tcPr>
            <w:tcW w:w="1000" w:type="dxa"/>
          </w:tcPr>
          <w:p w14:paraId="755B3BFF" w14:textId="77777777" w:rsidR="000B5408" w:rsidRDefault="000B5408"/>
        </w:tc>
      </w:tr>
      <w:tr w:rsidR="000B5408" w14:paraId="08BD6764" w14:textId="77777777">
        <w:tc>
          <w:tcPr>
            <w:tcW w:w="4000" w:type="dxa"/>
            <w:shd w:val="clear" w:color="auto" w:fill="F7F4EF"/>
          </w:tcPr>
          <w:p w14:paraId="19300F8C" w14:textId="77777777" w:rsidR="000B5408" w:rsidRDefault="00E72C2D">
            <w:r>
              <w:rPr>
                <w:sz w:val="20"/>
              </w:rPr>
              <w:t>Safeguarding Policy (if relevant)</w:t>
            </w:r>
          </w:p>
        </w:tc>
        <w:tc>
          <w:tcPr>
            <w:tcW w:w="1500" w:type="dxa"/>
            <w:shd w:val="clear" w:color="auto" w:fill="F7F4EF"/>
          </w:tcPr>
          <w:p w14:paraId="63D12F0C" w14:textId="77777777" w:rsidR="000B5408" w:rsidRDefault="000B5408"/>
        </w:tc>
        <w:tc>
          <w:tcPr>
            <w:tcW w:w="2500" w:type="dxa"/>
            <w:shd w:val="clear" w:color="auto" w:fill="F7F4EF"/>
          </w:tcPr>
          <w:p w14:paraId="6B06BA3F" w14:textId="77777777" w:rsidR="000B5408" w:rsidRDefault="000B5408"/>
        </w:tc>
        <w:tc>
          <w:tcPr>
            <w:tcW w:w="1000" w:type="dxa"/>
            <w:shd w:val="clear" w:color="auto" w:fill="F7F4EF"/>
          </w:tcPr>
          <w:p w14:paraId="7C23E963" w14:textId="77777777" w:rsidR="000B5408" w:rsidRDefault="000B5408"/>
        </w:tc>
      </w:tr>
      <w:tr w:rsidR="000B5408" w14:paraId="1AA067E2" w14:textId="77777777">
        <w:tc>
          <w:tcPr>
            <w:tcW w:w="4000" w:type="dxa"/>
          </w:tcPr>
          <w:p w14:paraId="65341482" w14:textId="77777777" w:rsidR="000B5408" w:rsidRDefault="00E72C2D">
            <w:r>
              <w:rPr>
                <w:sz w:val="20"/>
              </w:rPr>
              <w:t>Business Continuity / Disaster Recovery Plan</w:t>
            </w:r>
          </w:p>
        </w:tc>
        <w:tc>
          <w:tcPr>
            <w:tcW w:w="1500" w:type="dxa"/>
          </w:tcPr>
          <w:p w14:paraId="1A03AD60" w14:textId="77777777" w:rsidR="000B5408" w:rsidRDefault="000B5408"/>
        </w:tc>
        <w:tc>
          <w:tcPr>
            <w:tcW w:w="2500" w:type="dxa"/>
          </w:tcPr>
          <w:p w14:paraId="1A1EEFCE" w14:textId="77777777" w:rsidR="000B5408" w:rsidRDefault="000B5408"/>
        </w:tc>
        <w:tc>
          <w:tcPr>
            <w:tcW w:w="1000" w:type="dxa"/>
          </w:tcPr>
          <w:p w14:paraId="2FE26098" w14:textId="77777777" w:rsidR="000B5408" w:rsidRDefault="000B5408"/>
        </w:tc>
      </w:tr>
      <w:tr w:rsidR="000B5408" w:rsidRPr="00A524DD" w14:paraId="63B4A366" w14:textId="77777777">
        <w:tc>
          <w:tcPr>
            <w:tcW w:w="4000" w:type="dxa"/>
            <w:shd w:val="clear" w:color="auto" w:fill="F7F4EF"/>
          </w:tcPr>
          <w:p w14:paraId="16BE1994" w14:textId="77777777" w:rsidR="000B5408" w:rsidRPr="00A524DD" w:rsidRDefault="00E72C2D">
            <w:pPr>
              <w:rPr>
                <w:lang w:val="fr-FR"/>
              </w:rPr>
            </w:pPr>
            <w:r w:rsidRPr="00A524DD">
              <w:rPr>
                <w:sz w:val="20"/>
                <w:lang w:val="fr-FR"/>
              </w:rPr>
              <w:t>ISO Certifications (e.g. ISO 9001)</w:t>
            </w:r>
          </w:p>
        </w:tc>
        <w:tc>
          <w:tcPr>
            <w:tcW w:w="1500" w:type="dxa"/>
            <w:shd w:val="clear" w:color="auto" w:fill="F7F4EF"/>
          </w:tcPr>
          <w:p w14:paraId="15E7F964" w14:textId="77777777" w:rsidR="000B5408" w:rsidRPr="00A524DD" w:rsidRDefault="000B5408">
            <w:pPr>
              <w:rPr>
                <w:lang w:val="fr-FR"/>
              </w:rPr>
            </w:pPr>
          </w:p>
        </w:tc>
        <w:tc>
          <w:tcPr>
            <w:tcW w:w="2500" w:type="dxa"/>
            <w:shd w:val="clear" w:color="auto" w:fill="F7F4EF"/>
          </w:tcPr>
          <w:p w14:paraId="7F5734C3" w14:textId="77777777" w:rsidR="000B5408" w:rsidRPr="00A524DD" w:rsidRDefault="000B5408">
            <w:pPr>
              <w:rPr>
                <w:lang w:val="fr-FR"/>
              </w:rPr>
            </w:pPr>
          </w:p>
        </w:tc>
        <w:tc>
          <w:tcPr>
            <w:tcW w:w="1000" w:type="dxa"/>
            <w:shd w:val="clear" w:color="auto" w:fill="F7F4EF"/>
          </w:tcPr>
          <w:p w14:paraId="4F9008F6" w14:textId="77777777" w:rsidR="000B5408" w:rsidRPr="00A524DD" w:rsidRDefault="000B5408">
            <w:pPr>
              <w:rPr>
                <w:lang w:val="fr-FR"/>
              </w:rPr>
            </w:pPr>
          </w:p>
        </w:tc>
      </w:tr>
      <w:tr w:rsidR="000B5408" w14:paraId="51E2E7D5" w14:textId="77777777">
        <w:tc>
          <w:tcPr>
            <w:tcW w:w="4000" w:type="dxa"/>
          </w:tcPr>
          <w:p w14:paraId="23ED7EAF" w14:textId="77777777" w:rsidR="000B5408" w:rsidRDefault="00E72C2D">
            <w:r>
              <w:rPr>
                <w:sz w:val="20"/>
              </w:rPr>
              <w:t>Cyber Essentials / CHAS / SSIP</w:t>
            </w:r>
          </w:p>
        </w:tc>
        <w:tc>
          <w:tcPr>
            <w:tcW w:w="1500" w:type="dxa"/>
          </w:tcPr>
          <w:p w14:paraId="6921D85D" w14:textId="77777777" w:rsidR="000B5408" w:rsidRDefault="000B5408"/>
        </w:tc>
        <w:tc>
          <w:tcPr>
            <w:tcW w:w="2500" w:type="dxa"/>
          </w:tcPr>
          <w:p w14:paraId="52764AFD" w14:textId="77777777" w:rsidR="000B5408" w:rsidRDefault="000B5408"/>
        </w:tc>
        <w:tc>
          <w:tcPr>
            <w:tcW w:w="1000" w:type="dxa"/>
          </w:tcPr>
          <w:p w14:paraId="1F27B8A2" w14:textId="77777777" w:rsidR="000B5408" w:rsidRDefault="000B5408"/>
        </w:tc>
      </w:tr>
      <w:tr w:rsidR="000B5408" w14:paraId="328B5EEB" w14:textId="77777777">
        <w:tc>
          <w:tcPr>
            <w:tcW w:w="4000" w:type="dxa"/>
            <w:shd w:val="clear" w:color="auto" w:fill="F7F4EF"/>
          </w:tcPr>
          <w:p w14:paraId="08E4AD13" w14:textId="77777777" w:rsidR="000B5408" w:rsidRDefault="00E72C2D">
            <w:r>
              <w:rPr>
                <w:sz w:val="20"/>
              </w:rPr>
              <w:t>Accounts for Last 2 Years</w:t>
            </w:r>
          </w:p>
        </w:tc>
        <w:tc>
          <w:tcPr>
            <w:tcW w:w="1500" w:type="dxa"/>
            <w:shd w:val="clear" w:color="auto" w:fill="F7F4EF"/>
          </w:tcPr>
          <w:p w14:paraId="47D06B72" w14:textId="77777777" w:rsidR="000B5408" w:rsidRDefault="000B5408"/>
        </w:tc>
        <w:tc>
          <w:tcPr>
            <w:tcW w:w="2500" w:type="dxa"/>
            <w:shd w:val="clear" w:color="auto" w:fill="F7F4EF"/>
          </w:tcPr>
          <w:p w14:paraId="21B6E170" w14:textId="77777777" w:rsidR="000B5408" w:rsidRDefault="000B5408"/>
        </w:tc>
        <w:tc>
          <w:tcPr>
            <w:tcW w:w="1000" w:type="dxa"/>
            <w:shd w:val="clear" w:color="auto" w:fill="F7F4EF"/>
          </w:tcPr>
          <w:p w14:paraId="7FF3442D" w14:textId="77777777" w:rsidR="000B5408" w:rsidRDefault="000B5408"/>
        </w:tc>
      </w:tr>
      <w:tr w:rsidR="000B5408" w14:paraId="2762EB6C" w14:textId="77777777">
        <w:tc>
          <w:tcPr>
            <w:tcW w:w="4000" w:type="dxa"/>
          </w:tcPr>
          <w:p w14:paraId="27C53EDB" w14:textId="77777777" w:rsidR="000B5408" w:rsidRDefault="00E72C2D">
            <w:r>
              <w:rPr>
                <w:sz w:val="20"/>
              </w:rPr>
              <w:t>VAT Registration</w:t>
            </w:r>
          </w:p>
        </w:tc>
        <w:tc>
          <w:tcPr>
            <w:tcW w:w="1500" w:type="dxa"/>
          </w:tcPr>
          <w:p w14:paraId="55091719" w14:textId="77777777" w:rsidR="000B5408" w:rsidRDefault="000B5408"/>
        </w:tc>
        <w:tc>
          <w:tcPr>
            <w:tcW w:w="2500" w:type="dxa"/>
          </w:tcPr>
          <w:p w14:paraId="58C7F51E" w14:textId="77777777" w:rsidR="000B5408" w:rsidRDefault="000B5408"/>
        </w:tc>
        <w:tc>
          <w:tcPr>
            <w:tcW w:w="1000" w:type="dxa"/>
          </w:tcPr>
          <w:p w14:paraId="0A137457" w14:textId="77777777" w:rsidR="000B5408" w:rsidRDefault="000B5408"/>
        </w:tc>
      </w:tr>
      <w:tr w:rsidR="000B5408" w14:paraId="4997D289" w14:textId="77777777">
        <w:tc>
          <w:tcPr>
            <w:tcW w:w="4000" w:type="dxa"/>
            <w:shd w:val="clear" w:color="auto" w:fill="F7F4EF"/>
          </w:tcPr>
          <w:p w14:paraId="18EE6275" w14:textId="77777777" w:rsidR="000B5408" w:rsidRDefault="00E72C2D">
            <w:r>
              <w:rPr>
                <w:sz w:val="20"/>
              </w:rPr>
              <w:t>Legal Disclosures (if any)</w:t>
            </w:r>
          </w:p>
        </w:tc>
        <w:tc>
          <w:tcPr>
            <w:tcW w:w="1500" w:type="dxa"/>
            <w:shd w:val="clear" w:color="auto" w:fill="F7F4EF"/>
          </w:tcPr>
          <w:p w14:paraId="0C43DC47" w14:textId="77777777" w:rsidR="000B5408" w:rsidRDefault="000B5408"/>
        </w:tc>
        <w:tc>
          <w:tcPr>
            <w:tcW w:w="2500" w:type="dxa"/>
            <w:shd w:val="clear" w:color="auto" w:fill="F7F4EF"/>
          </w:tcPr>
          <w:p w14:paraId="226644FF" w14:textId="77777777" w:rsidR="000B5408" w:rsidRDefault="000B5408"/>
        </w:tc>
        <w:tc>
          <w:tcPr>
            <w:tcW w:w="1000" w:type="dxa"/>
            <w:shd w:val="clear" w:color="auto" w:fill="F7F4EF"/>
          </w:tcPr>
          <w:p w14:paraId="48719CC3" w14:textId="77777777" w:rsidR="000B5408" w:rsidRDefault="000B5408"/>
        </w:tc>
      </w:tr>
      <w:tr w:rsidR="000B5408" w14:paraId="2901662B" w14:textId="77777777">
        <w:tc>
          <w:tcPr>
            <w:tcW w:w="4000" w:type="dxa"/>
          </w:tcPr>
          <w:p w14:paraId="6074A89C" w14:textId="77777777" w:rsidR="000B5408" w:rsidRDefault="00E72C2D">
            <w:r>
              <w:rPr>
                <w:sz w:val="20"/>
              </w:rPr>
              <w:lastRenderedPageBreak/>
              <w:t>Case Studies (2–3 examples)</w:t>
            </w:r>
          </w:p>
        </w:tc>
        <w:tc>
          <w:tcPr>
            <w:tcW w:w="1500" w:type="dxa"/>
          </w:tcPr>
          <w:p w14:paraId="76755684" w14:textId="77777777" w:rsidR="000B5408" w:rsidRDefault="000B5408"/>
        </w:tc>
        <w:tc>
          <w:tcPr>
            <w:tcW w:w="2500" w:type="dxa"/>
          </w:tcPr>
          <w:p w14:paraId="0E84EABC" w14:textId="77777777" w:rsidR="000B5408" w:rsidRDefault="000B5408"/>
        </w:tc>
        <w:tc>
          <w:tcPr>
            <w:tcW w:w="1000" w:type="dxa"/>
          </w:tcPr>
          <w:p w14:paraId="1C2DED9D" w14:textId="77777777" w:rsidR="000B5408" w:rsidRDefault="000B5408"/>
        </w:tc>
      </w:tr>
      <w:tr w:rsidR="000B5408" w14:paraId="3E6B8CFC" w14:textId="77777777">
        <w:tc>
          <w:tcPr>
            <w:tcW w:w="4000" w:type="dxa"/>
            <w:shd w:val="clear" w:color="auto" w:fill="F7F4EF"/>
          </w:tcPr>
          <w:p w14:paraId="35B95A0F" w14:textId="77777777" w:rsidR="000B5408" w:rsidRDefault="00E72C2D">
            <w:r>
              <w:rPr>
                <w:sz w:val="20"/>
              </w:rPr>
              <w:t>Client Testimonials</w:t>
            </w:r>
          </w:p>
        </w:tc>
        <w:tc>
          <w:tcPr>
            <w:tcW w:w="1500" w:type="dxa"/>
            <w:shd w:val="clear" w:color="auto" w:fill="F7F4EF"/>
          </w:tcPr>
          <w:p w14:paraId="22C0D482" w14:textId="77777777" w:rsidR="000B5408" w:rsidRDefault="000B5408"/>
        </w:tc>
        <w:tc>
          <w:tcPr>
            <w:tcW w:w="2500" w:type="dxa"/>
            <w:shd w:val="clear" w:color="auto" w:fill="F7F4EF"/>
          </w:tcPr>
          <w:p w14:paraId="5AA537A5" w14:textId="77777777" w:rsidR="000B5408" w:rsidRDefault="000B5408"/>
        </w:tc>
        <w:tc>
          <w:tcPr>
            <w:tcW w:w="1000" w:type="dxa"/>
            <w:shd w:val="clear" w:color="auto" w:fill="F7F4EF"/>
          </w:tcPr>
          <w:p w14:paraId="0F54AC88" w14:textId="77777777" w:rsidR="000B5408" w:rsidRDefault="000B5408"/>
        </w:tc>
      </w:tr>
      <w:tr w:rsidR="000B5408" w14:paraId="4C2D772C" w14:textId="77777777">
        <w:tc>
          <w:tcPr>
            <w:tcW w:w="4000" w:type="dxa"/>
          </w:tcPr>
          <w:p w14:paraId="3F0C8680" w14:textId="77777777" w:rsidR="000B5408" w:rsidRDefault="00E72C2D">
            <w:r>
              <w:rPr>
                <w:sz w:val="20"/>
              </w:rPr>
              <w:t>References (with contact details)</w:t>
            </w:r>
          </w:p>
        </w:tc>
        <w:tc>
          <w:tcPr>
            <w:tcW w:w="1500" w:type="dxa"/>
          </w:tcPr>
          <w:p w14:paraId="5E90A601" w14:textId="77777777" w:rsidR="000B5408" w:rsidRDefault="000B5408"/>
        </w:tc>
        <w:tc>
          <w:tcPr>
            <w:tcW w:w="2500" w:type="dxa"/>
          </w:tcPr>
          <w:p w14:paraId="6E3D5578" w14:textId="77777777" w:rsidR="000B5408" w:rsidRDefault="000B5408"/>
        </w:tc>
        <w:tc>
          <w:tcPr>
            <w:tcW w:w="1000" w:type="dxa"/>
          </w:tcPr>
          <w:p w14:paraId="4204C605" w14:textId="77777777" w:rsidR="000B5408" w:rsidRDefault="000B5408"/>
        </w:tc>
      </w:tr>
      <w:tr w:rsidR="000B5408" w14:paraId="77706C1E" w14:textId="77777777">
        <w:tc>
          <w:tcPr>
            <w:tcW w:w="4000" w:type="dxa"/>
            <w:shd w:val="clear" w:color="auto" w:fill="F7F4EF"/>
          </w:tcPr>
          <w:p w14:paraId="0741A629" w14:textId="77777777" w:rsidR="000B5408" w:rsidRDefault="00E72C2D">
            <w:r>
              <w:rPr>
                <w:sz w:val="20"/>
              </w:rPr>
              <w:t>CVs of Key Staff</w:t>
            </w:r>
          </w:p>
        </w:tc>
        <w:tc>
          <w:tcPr>
            <w:tcW w:w="1500" w:type="dxa"/>
            <w:shd w:val="clear" w:color="auto" w:fill="F7F4EF"/>
          </w:tcPr>
          <w:p w14:paraId="7C9017D5" w14:textId="77777777" w:rsidR="000B5408" w:rsidRDefault="000B5408"/>
        </w:tc>
        <w:tc>
          <w:tcPr>
            <w:tcW w:w="2500" w:type="dxa"/>
            <w:shd w:val="clear" w:color="auto" w:fill="F7F4EF"/>
          </w:tcPr>
          <w:p w14:paraId="3EEF3546" w14:textId="77777777" w:rsidR="000B5408" w:rsidRDefault="000B5408"/>
        </w:tc>
        <w:tc>
          <w:tcPr>
            <w:tcW w:w="1000" w:type="dxa"/>
            <w:shd w:val="clear" w:color="auto" w:fill="F7F4EF"/>
          </w:tcPr>
          <w:p w14:paraId="79DB91AC" w14:textId="77777777" w:rsidR="000B5408" w:rsidRDefault="000B5408"/>
        </w:tc>
      </w:tr>
      <w:tr w:rsidR="000B5408" w14:paraId="5741E855" w14:textId="77777777">
        <w:tc>
          <w:tcPr>
            <w:tcW w:w="4000" w:type="dxa"/>
          </w:tcPr>
          <w:p w14:paraId="2EF0A5D3" w14:textId="77777777" w:rsidR="000B5408" w:rsidRDefault="00E72C2D">
            <w:r>
              <w:rPr>
                <w:sz w:val="20"/>
              </w:rPr>
              <w:t>Social Value Commitments / Evidence</w:t>
            </w:r>
          </w:p>
        </w:tc>
        <w:tc>
          <w:tcPr>
            <w:tcW w:w="1500" w:type="dxa"/>
          </w:tcPr>
          <w:p w14:paraId="61164AEB" w14:textId="77777777" w:rsidR="000B5408" w:rsidRDefault="000B5408"/>
        </w:tc>
        <w:tc>
          <w:tcPr>
            <w:tcW w:w="2500" w:type="dxa"/>
          </w:tcPr>
          <w:p w14:paraId="2F450D36" w14:textId="77777777" w:rsidR="000B5408" w:rsidRDefault="000B5408"/>
        </w:tc>
        <w:tc>
          <w:tcPr>
            <w:tcW w:w="1000" w:type="dxa"/>
          </w:tcPr>
          <w:p w14:paraId="0718A36B" w14:textId="77777777" w:rsidR="000B5408" w:rsidRDefault="000B5408"/>
        </w:tc>
      </w:tr>
      <w:tr w:rsidR="000B5408" w14:paraId="00E54629" w14:textId="77777777">
        <w:tc>
          <w:tcPr>
            <w:tcW w:w="4000" w:type="dxa"/>
            <w:shd w:val="clear" w:color="auto" w:fill="F7F4EF"/>
          </w:tcPr>
          <w:p w14:paraId="167AE205" w14:textId="77777777" w:rsidR="000B5408" w:rsidRDefault="00E72C2D">
            <w:r>
              <w:rPr>
                <w:sz w:val="20"/>
              </w:rPr>
              <w:t>Any additional requirements</w:t>
            </w:r>
          </w:p>
        </w:tc>
        <w:tc>
          <w:tcPr>
            <w:tcW w:w="1500" w:type="dxa"/>
            <w:shd w:val="clear" w:color="auto" w:fill="F7F4EF"/>
          </w:tcPr>
          <w:p w14:paraId="033D84D4" w14:textId="77777777" w:rsidR="000B5408" w:rsidRDefault="000B5408"/>
        </w:tc>
        <w:tc>
          <w:tcPr>
            <w:tcW w:w="2500" w:type="dxa"/>
            <w:shd w:val="clear" w:color="auto" w:fill="F7F4EF"/>
          </w:tcPr>
          <w:p w14:paraId="6A1D7688" w14:textId="77777777" w:rsidR="000B5408" w:rsidRDefault="000B5408"/>
        </w:tc>
        <w:tc>
          <w:tcPr>
            <w:tcW w:w="1000" w:type="dxa"/>
            <w:shd w:val="clear" w:color="auto" w:fill="F7F4EF"/>
          </w:tcPr>
          <w:p w14:paraId="07591E1F" w14:textId="77777777" w:rsidR="000B5408" w:rsidRDefault="000B5408"/>
        </w:tc>
      </w:tr>
    </w:tbl>
    <w:p w14:paraId="76C13D87" w14:textId="77777777" w:rsidR="000B5408" w:rsidRDefault="000B5408"/>
    <w:sectPr w:rsidR="000B5408">
      <w:head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81C82" w14:textId="77777777" w:rsidR="00B910BE" w:rsidRDefault="00B910BE" w:rsidP="008A6BA8">
      <w:pPr>
        <w:spacing w:after="0" w:line="240" w:lineRule="auto"/>
      </w:pPr>
      <w:r>
        <w:separator/>
      </w:r>
    </w:p>
  </w:endnote>
  <w:endnote w:type="continuationSeparator" w:id="0">
    <w:p w14:paraId="63BC9653" w14:textId="77777777" w:rsidR="00B910BE" w:rsidRDefault="00B910BE" w:rsidP="008A6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0872A" w14:textId="77777777" w:rsidR="00B910BE" w:rsidRDefault="00B910BE" w:rsidP="008A6BA8">
      <w:pPr>
        <w:spacing w:after="0" w:line="240" w:lineRule="auto"/>
      </w:pPr>
      <w:r>
        <w:separator/>
      </w:r>
    </w:p>
  </w:footnote>
  <w:footnote w:type="continuationSeparator" w:id="0">
    <w:p w14:paraId="2D514E68" w14:textId="77777777" w:rsidR="00B910BE" w:rsidRDefault="00B910BE" w:rsidP="008A6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D9F6" w14:textId="2F9696E8" w:rsidR="008A6BA8" w:rsidRDefault="008A6BA8">
    <w:pPr>
      <w:pStyle w:val="Header"/>
    </w:pPr>
    <w:r w:rsidRPr="00A524DD">
      <w:drawing>
        <wp:anchor distT="0" distB="0" distL="114300" distR="114300" simplePos="0" relativeHeight="251659776" behindDoc="0" locked="0" layoutInCell="1" allowOverlap="1" wp14:anchorId="3F280139" wp14:editId="02A142F9">
          <wp:simplePos x="0" y="0"/>
          <wp:positionH relativeFrom="column">
            <wp:posOffset>3557954</wp:posOffset>
          </wp:positionH>
          <wp:positionV relativeFrom="paragraph">
            <wp:posOffset>-368300</wp:posOffset>
          </wp:positionV>
          <wp:extent cx="3024505" cy="826135"/>
          <wp:effectExtent l="0" t="0" r="0" b="0"/>
          <wp:wrapSquare wrapText="bothSides"/>
          <wp:docPr id="1409919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34980"/>
                  <a:stretch>
                    <a:fillRect/>
                  </a:stretch>
                </pic:blipFill>
                <pic:spPr bwMode="auto">
                  <a:xfrm>
                    <a:off x="0" y="0"/>
                    <a:ext cx="3024505" cy="826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44307"/>
    <w:multiLevelType w:val="multilevel"/>
    <w:tmpl w:val="C540BC0E"/>
    <w:lvl w:ilvl="0">
      <w:numFmt w:val="bullet"/>
      <w:lvlText w:val="•"/>
      <w:lvlJc w:val="left"/>
      <w:pPr>
        <w:ind w:left="4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75392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5408"/>
    <w:rsid w:val="000B5408"/>
    <w:rsid w:val="00144D29"/>
    <w:rsid w:val="0064032B"/>
    <w:rsid w:val="006D2F3E"/>
    <w:rsid w:val="00825884"/>
    <w:rsid w:val="008A6BA8"/>
    <w:rsid w:val="009C15B7"/>
    <w:rsid w:val="00A524DD"/>
    <w:rsid w:val="00B910BE"/>
    <w:rsid w:val="00CC79F0"/>
    <w:rsid w:val="00E72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9504"/>
  <w15:docId w15:val="{66AE359A-9BDE-4638-9386-C4AE7542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B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BA8"/>
  </w:style>
  <w:style w:type="paragraph" w:styleId="Footer">
    <w:name w:val="footer"/>
    <w:basedOn w:val="Normal"/>
    <w:link w:val="FooterChar"/>
    <w:uiPriority w:val="99"/>
    <w:unhideWhenUsed/>
    <w:rsid w:val="008A6B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20" ma:contentTypeDescription="Create a new document." ma:contentTypeScope="" ma:versionID="6474cbdfcfe9e189e7a2ebcd73e71862">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303AF-372A-4C2A-8D20-5D90819380AA}">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customXml/itemProps2.xml><?xml version="1.0" encoding="utf-8"?>
<ds:datastoreItem xmlns:ds="http://schemas.openxmlformats.org/officeDocument/2006/customXml" ds:itemID="{B3D75BCA-1DAA-4B45-B327-CF1DF6BD5EB7}">
  <ds:schemaRefs>
    <ds:schemaRef ds:uri="http://schemas.microsoft.com/sharepoint/v3/contenttype/forms"/>
  </ds:schemaRefs>
</ds:datastoreItem>
</file>

<file path=customXml/itemProps3.xml><?xml version="1.0" encoding="utf-8"?>
<ds:datastoreItem xmlns:ds="http://schemas.openxmlformats.org/officeDocument/2006/customXml" ds:itemID="{AAEAD0EB-977A-4477-A353-03F1B2BAF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915</Characters>
  <Application>Microsoft Office Word</Application>
  <DocSecurity>0</DocSecurity>
  <Lines>7</Lines>
  <Paragraphs>2</Paragraphs>
  <ScaleCrop>false</ScaleCrop>
  <Company>Lincolnshire County Council</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Molly Darby</cp:lastModifiedBy>
  <cp:revision>7</cp:revision>
  <dcterms:created xsi:type="dcterms:W3CDTF">2026-09-29T10:28:00Z</dcterms:created>
  <dcterms:modified xsi:type="dcterms:W3CDTF">2026-10-26T14:23:00Z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